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EF71" w14:textId="2048BEBB" w:rsidR="00663D5D" w:rsidRPr="00C66A61" w:rsidRDefault="00663D5D" w:rsidP="00C66A61">
      <w:pPr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  <w:u w:val="single"/>
        </w:rPr>
        <w:t>FOR IMMEDIATE RELEASE</w:t>
      </w:r>
      <w:r w:rsidRPr="00C66A61">
        <w:rPr>
          <w:rFonts w:ascii="Arial" w:hAnsi="Arial" w:cs="Arial"/>
          <w:b/>
          <w:sz w:val="20"/>
          <w:szCs w:val="20"/>
        </w:rPr>
        <w:t xml:space="preserve">            </w:t>
      </w:r>
      <w:r w:rsidR="00C66A61" w:rsidRPr="00C66A61">
        <w:rPr>
          <w:rFonts w:ascii="Arial" w:hAnsi="Arial" w:cs="Arial"/>
          <w:b/>
          <w:sz w:val="20"/>
          <w:szCs w:val="20"/>
        </w:rPr>
        <w:t xml:space="preserve">                   </w:t>
      </w:r>
      <w:r w:rsidR="00C66A61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C66A61" w:rsidRPr="00C66A61">
        <w:rPr>
          <w:rFonts w:ascii="Arial" w:hAnsi="Arial" w:cs="Arial"/>
          <w:b/>
          <w:sz w:val="20"/>
          <w:szCs w:val="20"/>
        </w:rPr>
        <w:t xml:space="preserve"> </w:t>
      </w:r>
      <w:r w:rsidRPr="00C66A61">
        <w:rPr>
          <w:rFonts w:ascii="Arial" w:hAnsi="Arial" w:cs="Arial"/>
          <w:b/>
          <w:sz w:val="20"/>
          <w:szCs w:val="20"/>
        </w:rPr>
        <w:t>CONTACT: Amanda Sheahan</w:t>
      </w:r>
    </w:p>
    <w:p w14:paraId="455AFAF3" w14:textId="27DBE240" w:rsidR="00CF060C" w:rsidRPr="00C66A61" w:rsidRDefault="00CF060C" w:rsidP="00CF060C">
      <w:pPr>
        <w:jc w:val="right"/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="00663D5D" w:rsidRPr="00C66A61">
        <w:rPr>
          <w:rFonts w:ascii="Arial" w:hAnsi="Arial" w:cs="Arial"/>
          <w:b/>
          <w:sz w:val="20"/>
          <w:szCs w:val="20"/>
        </w:rPr>
        <w:tab/>
        <w:t xml:space="preserve"> </w:t>
      </w:r>
      <w:hyperlink r:id="rId5" w:history="1">
        <w:r w:rsidR="00C66A61">
          <w:rPr>
            <w:rStyle w:val="Hyperlink"/>
            <w:rFonts w:ascii="Arial" w:hAnsi="Arial" w:cs="Arial"/>
            <w:b/>
            <w:sz w:val="20"/>
            <w:szCs w:val="20"/>
          </w:rPr>
          <w:t>AmandaSheahan@gmail.com</w:t>
        </w:r>
      </w:hyperlink>
    </w:p>
    <w:p w14:paraId="1CF8984C" w14:textId="77777777" w:rsidR="00663D5D" w:rsidRPr="00C66A61" w:rsidRDefault="00663D5D" w:rsidP="00CF060C">
      <w:pPr>
        <w:jc w:val="right"/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</w:rPr>
        <w:t>702-419-6420</w:t>
      </w:r>
    </w:p>
    <w:p w14:paraId="36066C23" w14:textId="21C9CCC0" w:rsidR="00663D5D" w:rsidRPr="00C66A61" w:rsidRDefault="00663D5D" w:rsidP="00663D5D">
      <w:pPr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  <w:t xml:space="preserve">     </w:t>
      </w:r>
      <w:r w:rsidR="00C66A61" w:rsidRPr="00C66A61">
        <w:rPr>
          <w:rFonts w:ascii="Arial" w:hAnsi="Arial" w:cs="Arial"/>
          <w:b/>
          <w:sz w:val="20"/>
          <w:szCs w:val="20"/>
        </w:rPr>
        <w:t xml:space="preserve">   </w:t>
      </w:r>
      <w:r w:rsidR="003706B3" w:rsidRPr="00C66A61">
        <w:rPr>
          <w:rFonts w:ascii="Arial" w:hAnsi="Arial" w:cs="Arial"/>
          <w:b/>
          <w:sz w:val="20"/>
          <w:szCs w:val="20"/>
        </w:rPr>
        <w:t xml:space="preserve"> </w:t>
      </w:r>
      <w:r w:rsidRPr="00C66A61">
        <w:rPr>
          <w:rFonts w:ascii="Arial" w:hAnsi="Arial" w:cs="Arial"/>
          <w:b/>
          <w:sz w:val="20"/>
          <w:szCs w:val="20"/>
        </w:rPr>
        <w:t xml:space="preserve"> </w:t>
      </w:r>
      <w:r w:rsidR="00C66A61">
        <w:rPr>
          <w:rFonts w:ascii="Arial" w:hAnsi="Arial" w:cs="Arial"/>
          <w:b/>
          <w:sz w:val="20"/>
          <w:szCs w:val="20"/>
        </w:rPr>
        <w:t xml:space="preserve">      </w:t>
      </w:r>
      <w:r w:rsidR="00EC7FB3" w:rsidRPr="00C66A61">
        <w:rPr>
          <w:rFonts w:ascii="Arial" w:hAnsi="Arial" w:cs="Arial"/>
          <w:b/>
          <w:sz w:val="20"/>
          <w:szCs w:val="20"/>
        </w:rPr>
        <w:t>Joe Sheahan</w:t>
      </w:r>
    </w:p>
    <w:p w14:paraId="302A8875" w14:textId="43A59793" w:rsidR="00CF060C" w:rsidRPr="00C66A61" w:rsidRDefault="00663D5D" w:rsidP="00CF060C">
      <w:pPr>
        <w:jc w:val="right"/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r w:rsidRPr="00C66A61">
        <w:rPr>
          <w:rFonts w:ascii="Arial" w:hAnsi="Arial" w:cs="Arial"/>
          <w:b/>
          <w:sz w:val="20"/>
          <w:szCs w:val="20"/>
        </w:rPr>
        <w:tab/>
      </w:r>
      <w:hyperlink r:id="rId6" w:history="1">
        <w:r w:rsidR="00CF060C" w:rsidRPr="00C66A61">
          <w:rPr>
            <w:rStyle w:val="Hyperlink"/>
            <w:rFonts w:ascii="Arial" w:hAnsi="Arial" w:cs="Arial"/>
            <w:b/>
            <w:sz w:val="20"/>
            <w:szCs w:val="20"/>
          </w:rPr>
          <w:t>GroomMine@gmail.com</w:t>
        </w:r>
      </w:hyperlink>
    </w:p>
    <w:p w14:paraId="5E5BEE20" w14:textId="502EDC54" w:rsidR="00663D5D" w:rsidRPr="00C66A61" w:rsidRDefault="00663D5D" w:rsidP="00CF060C">
      <w:pPr>
        <w:jc w:val="right"/>
        <w:rPr>
          <w:rFonts w:ascii="Arial" w:hAnsi="Arial" w:cs="Arial"/>
          <w:b/>
          <w:sz w:val="20"/>
          <w:szCs w:val="20"/>
        </w:rPr>
      </w:pPr>
      <w:r w:rsidRPr="00C66A61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CF060C" w:rsidRPr="00C66A61">
        <w:rPr>
          <w:rFonts w:ascii="Arial" w:hAnsi="Arial" w:cs="Arial"/>
          <w:b/>
          <w:sz w:val="20"/>
          <w:szCs w:val="20"/>
        </w:rPr>
        <w:t xml:space="preserve">                     702-419-5164</w:t>
      </w:r>
    </w:p>
    <w:p w14:paraId="07CB2B94" w14:textId="77777777" w:rsidR="00663D5D" w:rsidRPr="00C66A61" w:rsidRDefault="00663D5D" w:rsidP="00663D5D">
      <w:pPr>
        <w:rPr>
          <w:rFonts w:ascii="Arial" w:hAnsi="Arial" w:cs="Arial"/>
          <w:b/>
        </w:rPr>
      </w:pPr>
    </w:p>
    <w:p w14:paraId="18537A1A" w14:textId="5CCE4675" w:rsidR="00663D5D" w:rsidRPr="00C66A61" w:rsidRDefault="00663D5D" w:rsidP="00663D5D">
      <w:pPr>
        <w:jc w:val="center"/>
        <w:rPr>
          <w:rFonts w:ascii="Arial" w:hAnsi="Arial" w:cs="Arial"/>
          <w:b/>
          <w:sz w:val="28"/>
          <w:szCs w:val="28"/>
        </w:rPr>
      </w:pPr>
      <w:r w:rsidRPr="00C66A61">
        <w:rPr>
          <w:rFonts w:ascii="Arial" w:hAnsi="Arial" w:cs="Arial"/>
          <w:b/>
          <w:sz w:val="28"/>
          <w:szCs w:val="28"/>
        </w:rPr>
        <w:t>FORMER FAMILY-OWNED PROPERTY O</w:t>
      </w:r>
      <w:r w:rsidR="00791D6A" w:rsidRPr="00C66A61">
        <w:rPr>
          <w:rFonts w:ascii="Arial" w:hAnsi="Arial" w:cs="Arial"/>
          <w:b/>
          <w:sz w:val="28"/>
          <w:szCs w:val="28"/>
        </w:rPr>
        <w:t xml:space="preserve">VERLOOKING AREA 51 APPRAISED </w:t>
      </w:r>
      <w:r w:rsidRPr="00C66A61">
        <w:rPr>
          <w:rFonts w:ascii="Arial" w:hAnsi="Arial" w:cs="Arial"/>
          <w:b/>
          <w:sz w:val="28"/>
          <w:szCs w:val="28"/>
        </w:rPr>
        <w:t>BETWEEN $44 AND $</w:t>
      </w:r>
      <w:r w:rsidR="00592CF2" w:rsidRPr="00C66A61">
        <w:rPr>
          <w:rFonts w:ascii="Arial" w:hAnsi="Arial" w:cs="Arial"/>
          <w:b/>
          <w:sz w:val="28"/>
          <w:szCs w:val="28"/>
        </w:rPr>
        <w:t>116</w:t>
      </w:r>
      <w:r w:rsidRPr="00C66A61">
        <w:rPr>
          <w:rFonts w:ascii="Arial" w:hAnsi="Arial" w:cs="Arial"/>
          <w:b/>
          <w:sz w:val="28"/>
          <w:szCs w:val="28"/>
        </w:rPr>
        <w:t xml:space="preserve"> MILLION</w:t>
      </w:r>
    </w:p>
    <w:p w14:paraId="557FE6CD" w14:textId="02427FCF" w:rsidR="00663D5D" w:rsidRPr="00C66A61" w:rsidRDefault="00663D5D" w:rsidP="00663D5D">
      <w:pPr>
        <w:jc w:val="center"/>
        <w:rPr>
          <w:rFonts w:ascii="Arial" w:hAnsi="Arial" w:cs="Arial"/>
          <w:b/>
          <w:i/>
        </w:rPr>
      </w:pPr>
      <w:r w:rsidRPr="00C66A61">
        <w:rPr>
          <w:rFonts w:ascii="Arial" w:hAnsi="Arial" w:cs="Arial"/>
          <w:b/>
          <w:i/>
        </w:rPr>
        <w:t>U.S. Air</w:t>
      </w:r>
      <w:r w:rsidR="006C21F1">
        <w:rPr>
          <w:rFonts w:ascii="Arial" w:hAnsi="Arial" w:cs="Arial"/>
          <w:b/>
          <w:i/>
        </w:rPr>
        <w:t xml:space="preserve"> Force</w:t>
      </w:r>
      <w:r w:rsidRPr="00C66A61">
        <w:rPr>
          <w:rFonts w:ascii="Arial" w:hAnsi="Arial" w:cs="Arial"/>
          <w:b/>
          <w:i/>
        </w:rPr>
        <w:t xml:space="preserve"> </w:t>
      </w:r>
      <w:r w:rsidR="00853B33" w:rsidRPr="00C66A61">
        <w:rPr>
          <w:rFonts w:ascii="Arial" w:hAnsi="Arial" w:cs="Arial"/>
          <w:b/>
          <w:i/>
        </w:rPr>
        <w:t>is attempting</w:t>
      </w:r>
      <w:r w:rsidRPr="00C66A61">
        <w:rPr>
          <w:rFonts w:ascii="Arial" w:hAnsi="Arial" w:cs="Arial"/>
          <w:b/>
          <w:i/>
        </w:rPr>
        <w:t xml:space="preserve"> to purchase</w:t>
      </w:r>
      <w:r w:rsidR="007931D4" w:rsidRPr="00C66A61">
        <w:rPr>
          <w:rFonts w:ascii="Arial" w:hAnsi="Arial" w:cs="Arial"/>
          <w:b/>
          <w:i/>
        </w:rPr>
        <w:t xml:space="preserve"> the</w:t>
      </w:r>
      <w:r w:rsidRPr="00C66A61">
        <w:rPr>
          <w:rFonts w:ascii="Arial" w:hAnsi="Arial" w:cs="Arial"/>
          <w:b/>
          <w:i/>
        </w:rPr>
        <w:t xml:space="preserve"> property for a mere $333,300</w:t>
      </w:r>
    </w:p>
    <w:p w14:paraId="26C61885" w14:textId="77777777" w:rsidR="00663D5D" w:rsidRPr="00C66A61" w:rsidRDefault="00663D5D" w:rsidP="00663D5D">
      <w:pPr>
        <w:jc w:val="center"/>
        <w:rPr>
          <w:rFonts w:ascii="Arial" w:hAnsi="Arial" w:cs="Arial"/>
        </w:rPr>
      </w:pPr>
    </w:p>
    <w:p w14:paraId="5B6F9EE1" w14:textId="615A2E9C" w:rsidR="00B31EC4" w:rsidRPr="00C66A61" w:rsidRDefault="00C66A61" w:rsidP="00C66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 VEGAS</w:t>
      </w:r>
      <w:r w:rsidR="00663D5D" w:rsidRPr="00C66A61">
        <w:rPr>
          <w:rFonts w:ascii="Arial" w:hAnsi="Arial" w:cs="Arial"/>
          <w:b/>
          <w:sz w:val="22"/>
          <w:szCs w:val="22"/>
        </w:rPr>
        <w:t>, Nev. (Oct. 2</w:t>
      </w:r>
      <w:r w:rsidR="00CA6E87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663D5D" w:rsidRPr="00C66A61">
        <w:rPr>
          <w:rFonts w:ascii="Arial" w:hAnsi="Arial" w:cs="Arial"/>
          <w:b/>
          <w:sz w:val="22"/>
          <w:szCs w:val="22"/>
        </w:rPr>
        <w:t xml:space="preserve">, 2016) </w:t>
      </w:r>
      <w:r w:rsidRPr="00C66A61">
        <w:rPr>
          <w:rFonts w:ascii="Arial" w:hAnsi="Arial" w:cs="Arial"/>
          <w:b/>
          <w:sz w:val="22"/>
          <w:szCs w:val="22"/>
        </w:rPr>
        <w:t xml:space="preserve">– </w:t>
      </w:r>
      <w:r w:rsidR="00663D5D" w:rsidRPr="00C66A61">
        <w:rPr>
          <w:rFonts w:ascii="Arial" w:hAnsi="Arial" w:cs="Arial"/>
          <w:sz w:val="22"/>
          <w:szCs w:val="22"/>
        </w:rPr>
        <w:t>On September 10, 2015, the United S</w:t>
      </w:r>
      <w:r w:rsidR="000B722F" w:rsidRPr="00C66A61">
        <w:rPr>
          <w:rFonts w:ascii="Arial" w:hAnsi="Arial" w:cs="Arial"/>
          <w:sz w:val="22"/>
          <w:szCs w:val="22"/>
        </w:rPr>
        <w:t>tates</w:t>
      </w:r>
      <w:r w:rsidR="00A05010" w:rsidRPr="00C66A61">
        <w:rPr>
          <w:rFonts w:ascii="Arial" w:hAnsi="Arial" w:cs="Arial"/>
          <w:sz w:val="22"/>
          <w:szCs w:val="22"/>
        </w:rPr>
        <w:t xml:space="preserve"> Air Force (USAF) seized, by</w:t>
      </w:r>
      <w:r w:rsidR="00663D5D" w:rsidRPr="00C66A61">
        <w:rPr>
          <w:rFonts w:ascii="Arial" w:hAnsi="Arial" w:cs="Arial"/>
          <w:sz w:val="22"/>
          <w:szCs w:val="22"/>
        </w:rPr>
        <w:t xml:space="preserve"> eminent domain</w:t>
      </w:r>
      <w:r w:rsidR="00A05010" w:rsidRPr="00C66A61">
        <w:rPr>
          <w:rFonts w:ascii="Arial" w:hAnsi="Arial" w:cs="Arial"/>
          <w:sz w:val="22"/>
          <w:szCs w:val="22"/>
        </w:rPr>
        <w:t>,</w:t>
      </w:r>
      <w:r w:rsidR="00663D5D" w:rsidRPr="00C66A61">
        <w:rPr>
          <w:rFonts w:ascii="Arial" w:hAnsi="Arial" w:cs="Arial"/>
          <w:sz w:val="22"/>
          <w:szCs w:val="22"/>
        </w:rPr>
        <w:t xml:space="preserve"> 400 acres of land that had been privately owned </w:t>
      </w:r>
      <w:r w:rsidR="000B722F" w:rsidRPr="00C66A61">
        <w:rPr>
          <w:rFonts w:ascii="Arial" w:hAnsi="Arial" w:cs="Arial"/>
          <w:sz w:val="22"/>
          <w:szCs w:val="22"/>
        </w:rPr>
        <w:t>by the Sheahan family for approximately</w:t>
      </w:r>
      <w:r w:rsidR="00663D5D" w:rsidRPr="00C66A61">
        <w:rPr>
          <w:rFonts w:ascii="Arial" w:hAnsi="Arial" w:cs="Arial"/>
          <w:sz w:val="22"/>
          <w:szCs w:val="22"/>
        </w:rPr>
        <w:t xml:space="preserve"> 130 years. </w:t>
      </w:r>
      <w:r w:rsidR="000B722F" w:rsidRPr="00C66A61">
        <w:rPr>
          <w:rFonts w:ascii="Arial" w:hAnsi="Arial" w:cs="Arial"/>
          <w:sz w:val="22"/>
          <w:szCs w:val="22"/>
        </w:rPr>
        <w:t>The 400 acres,</w:t>
      </w:r>
      <w:r w:rsidR="00663D5D" w:rsidRPr="00C66A61">
        <w:rPr>
          <w:rFonts w:ascii="Arial" w:hAnsi="Arial" w:cs="Arial"/>
          <w:sz w:val="22"/>
          <w:szCs w:val="22"/>
        </w:rPr>
        <w:t xml:space="preserve"> more prominently known as the Groom Mine Pr</w:t>
      </w:r>
      <w:r w:rsidR="000B722F" w:rsidRPr="00C66A61">
        <w:rPr>
          <w:rFonts w:ascii="Arial" w:hAnsi="Arial" w:cs="Arial"/>
          <w:sz w:val="22"/>
          <w:szCs w:val="22"/>
        </w:rPr>
        <w:t xml:space="preserve">operty is the only of its kind in that it was the last privately held property in the Groom Lake Valley and, since the 1950s, maintained an unobstructed view of </w:t>
      </w:r>
      <w:r w:rsidR="00B31EC4" w:rsidRPr="00C66A61">
        <w:rPr>
          <w:rFonts w:ascii="Arial" w:hAnsi="Arial" w:cs="Arial"/>
          <w:sz w:val="22"/>
          <w:szCs w:val="22"/>
        </w:rPr>
        <w:t>Area 51.</w:t>
      </w:r>
    </w:p>
    <w:p w14:paraId="78C2DB99" w14:textId="77777777" w:rsidR="00B31EC4" w:rsidRPr="00C66A61" w:rsidRDefault="00B31EC4" w:rsidP="00C66A61">
      <w:pPr>
        <w:jc w:val="both"/>
        <w:rPr>
          <w:rFonts w:ascii="Arial" w:hAnsi="Arial" w:cs="Arial"/>
          <w:sz w:val="22"/>
          <w:szCs w:val="22"/>
        </w:rPr>
      </w:pPr>
    </w:p>
    <w:p w14:paraId="18A77C30" w14:textId="14641766" w:rsidR="002405CE" w:rsidRPr="00C66A61" w:rsidRDefault="000B722F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>After enduring years of abuse at the hands of the Federal Government and its entities</w:t>
      </w:r>
      <w:r w:rsidR="002405CE" w:rsidRPr="00C66A61">
        <w:rPr>
          <w:rFonts w:ascii="Arial" w:hAnsi="Arial" w:cs="Arial"/>
          <w:sz w:val="22"/>
          <w:szCs w:val="22"/>
        </w:rPr>
        <w:t xml:space="preserve">, the Sheahan family </w:t>
      </w:r>
      <w:r w:rsidR="00853B33" w:rsidRPr="00C66A61">
        <w:rPr>
          <w:rFonts w:ascii="Arial" w:hAnsi="Arial" w:cs="Arial"/>
          <w:sz w:val="22"/>
          <w:szCs w:val="22"/>
        </w:rPr>
        <w:t xml:space="preserve">has now been offered a mere </w:t>
      </w:r>
      <w:r w:rsidR="002405CE" w:rsidRPr="00C66A61">
        <w:rPr>
          <w:rFonts w:ascii="Arial" w:hAnsi="Arial" w:cs="Arial"/>
          <w:sz w:val="22"/>
          <w:szCs w:val="22"/>
        </w:rPr>
        <w:t>$</w:t>
      </w:r>
      <w:r w:rsidR="00CF060C" w:rsidRPr="00C66A61">
        <w:rPr>
          <w:rFonts w:ascii="Arial" w:hAnsi="Arial" w:cs="Arial"/>
          <w:sz w:val="22"/>
          <w:szCs w:val="22"/>
        </w:rPr>
        <w:t>333,3</w:t>
      </w:r>
      <w:r w:rsidR="00A05010" w:rsidRPr="00C66A61">
        <w:rPr>
          <w:rFonts w:ascii="Arial" w:hAnsi="Arial" w:cs="Arial"/>
          <w:sz w:val="22"/>
          <w:szCs w:val="22"/>
        </w:rPr>
        <w:t>00</w:t>
      </w:r>
      <w:r w:rsidR="00853B33" w:rsidRPr="00C66A61">
        <w:rPr>
          <w:rFonts w:ascii="Arial" w:hAnsi="Arial" w:cs="Arial"/>
          <w:sz w:val="22"/>
          <w:szCs w:val="22"/>
        </w:rPr>
        <w:t xml:space="preserve"> for their property</w:t>
      </w:r>
      <w:r w:rsidR="00A05010" w:rsidRPr="00C66A61">
        <w:rPr>
          <w:rFonts w:ascii="Arial" w:hAnsi="Arial" w:cs="Arial"/>
          <w:sz w:val="22"/>
          <w:szCs w:val="22"/>
        </w:rPr>
        <w:t>, a sm</w:t>
      </w:r>
      <w:r w:rsidR="00853B33" w:rsidRPr="00C66A61">
        <w:rPr>
          <w:rFonts w:ascii="Arial" w:hAnsi="Arial" w:cs="Arial"/>
          <w:sz w:val="22"/>
          <w:szCs w:val="22"/>
        </w:rPr>
        <w:t>all fraction of its true value</w:t>
      </w:r>
      <w:r w:rsidR="009A01DC" w:rsidRPr="00C66A61">
        <w:rPr>
          <w:rFonts w:ascii="Arial" w:hAnsi="Arial" w:cs="Arial"/>
          <w:sz w:val="22"/>
          <w:szCs w:val="22"/>
        </w:rPr>
        <w:t>,</w:t>
      </w:r>
      <w:r w:rsidR="00853B33" w:rsidRPr="00C66A61">
        <w:rPr>
          <w:rFonts w:ascii="Arial" w:hAnsi="Arial" w:cs="Arial"/>
          <w:sz w:val="22"/>
          <w:szCs w:val="22"/>
        </w:rPr>
        <w:t xml:space="preserve"> and an amount that clearly does not meet the constitutional standard of just compensation.</w:t>
      </w:r>
    </w:p>
    <w:p w14:paraId="6C53F70E" w14:textId="77777777" w:rsidR="00A05010" w:rsidRPr="00C66A61" w:rsidRDefault="00A05010" w:rsidP="00C66A61">
      <w:pPr>
        <w:jc w:val="both"/>
        <w:rPr>
          <w:rFonts w:ascii="Arial" w:hAnsi="Arial" w:cs="Arial"/>
          <w:sz w:val="22"/>
          <w:szCs w:val="22"/>
        </w:rPr>
      </w:pPr>
    </w:p>
    <w:p w14:paraId="6C39C813" w14:textId="77777777" w:rsidR="00A05010" w:rsidRPr="00C66A61" w:rsidRDefault="00A05010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 xml:space="preserve">“This is a prime example of the Federal Government </w:t>
      </w:r>
      <w:r w:rsidR="00C376CD" w:rsidRPr="00C66A61">
        <w:rPr>
          <w:rFonts w:ascii="Arial" w:hAnsi="Arial" w:cs="Arial"/>
          <w:sz w:val="22"/>
          <w:szCs w:val="22"/>
        </w:rPr>
        <w:t>overstepping its boundaries and bullying its own people as though the law doesn’t apply to th</w:t>
      </w:r>
      <w:r w:rsidR="00655CF6" w:rsidRPr="00C66A61">
        <w:rPr>
          <w:rFonts w:ascii="Arial" w:hAnsi="Arial" w:cs="Arial"/>
          <w:sz w:val="22"/>
          <w:szCs w:val="22"/>
        </w:rPr>
        <w:t>em,” said Joe Sheahan, one of 22</w:t>
      </w:r>
      <w:r w:rsidR="00C376CD" w:rsidRPr="00C66A61">
        <w:rPr>
          <w:rFonts w:ascii="Arial" w:hAnsi="Arial" w:cs="Arial"/>
          <w:sz w:val="22"/>
          <w:szCs w:val="22"/>
        </w:rPr>
        <w:t xml:space="preserve"> property owners.</w:t>
      </w:r>
    </w:p>
    <w:p w14:paraId="7FBD61A2" w14:textId="77777777" w:rsidR="00A05010" w:rsidRPr="00C66A61" w:rsidRDefault="00A05010" w:rsidP="00C66A61">
      <w:pPr>
        <w:jc w:val="both"/>
        <w:rPr>
          <w:rFonts w:ascii="Arial" w:hAnsi="Arial" w:cs="Arial"/>
          <w:sz w:val="22"/>
          <w:szCs w:val="22"/>
        </w:rPr>
      </w:pPr>
    </w:p>
    <w:p w14:paraId="1F5770E0" w14:textId="706F4A8F" w:rsidR="007931D4" w:rsidRPr="00C66A61" w:rsidRDefault="00A05010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>Several highly qualified experts recently visited the property and provided thoroughly detailed and well-supported reports valuing</w:t>
      </w:r>
      <w:r w:rsidR="002405CE" w:rsidRPr="00C66A61">
        <w:rPr>
          <w:rFonts w:ascii="Arial" w:hAnsi="Arial" w:cs="Arial"/>
          <w:sz w:val="22"/>
          <w:szCs w:val="22"/>
        </w:rPr>
        <w:t xml:space="preserve"> the </w:t>
      </w:r>
      <w:r w:rsidR="00C376CD" w:rsidRPr="00C66A61">
        <w:rPr>
          <w:rFonts w:ascii="Arial" w:hAnsi="Arial" w:cs="Arial"/>
          <w:sz w:val="22"/>
          <w:szCs w:val="22"/>
        </w:rPr>
        <w:t>Groom Mine</w:t>
      </w:r>
      <w:r w:rsidR="002405CE" w:rsidRPr="00C66A61">
        <w:rPr>
          <w:rFonts w:ascii="Arial" w:hAnsi="Arial" w:cs="Arial"/>
          <w:sz w:val="22"/>
          <w:szCs w:val="22"/>
        </w:rPr>
        <w:t xml:space="preserve"> Property between $44</w:t>
      </w:r>
      <w:r w:rsidR="00592CF2" w:rsidRPr="00C66A61">
        <w:rPr>
          <w:rFonts w:ascii="Arial" w:hAnsi="Arial" w:cs="Arial"/>
          <w:sz w:val="22"/>
          <w:szCs w:val="22"/>
        </w:rPr>
        <w:t xml:space="preserve"> million and $116 million. </w:t>
      </w:r>
      <w:r w:rsidR="00853B33" w:rsidRPr="00C66A61">
        <w:rPr>
          <w:rFonts w:ascii="Arial" w:hAnsi="Arial" w:cs="Arial"/>
          <w:sz w:val="22"/>
          <w:szCs w:val="22"/>
        </w:rPr>
        <w:t>One expert</w:t>
      </w:r>
      <w:r w:rsidR="00EC7FB3" w:rsidRPr="00C66A61">
        <w:rPr>
          <w:rFonts w:ascii="Arial" w:hAnsi="Arial" w:cs="Arial"/>
          <w:sz w:val="22"/>
          <w:szCs w:val="22"/>
        </w:rPr>
        <w:t xml:space="preserve"> opines that, i</w:t>
      </w:r>
      <w:r w:rsidR="00655CF6" w:rsidRPr="00C66A61">
        <w:rPr>
          <w:rFonts w:ascii="Arial" w:hAnsi="Arial" w:cs="Arial"/>
          <w:sz w:val="22"/>
          <w:szCs w:val="22"/>
        </w:rPr>
        <w:t>n removing the Sheahan</w:t>
      </w:r>
      <w:r w:rsidR="00C376CD" w:rsidRPr="00C66A61">
        <w:rPr>
          <w:rFonts w:ascii="Arial" w:hAnsi="Arial" w:cs="Arial"/>
          <w:sz w:val="22"/>
          <w:szCs w:val="22"/>
        </w:rPr>
        <w:t>s from the</w:t>
      </w:r>
      <w:r w:rsidR="00655CF6" w:rsidRPr="00C66A61">
        <w:rPr>
          <w:rFonts w:ascii="Arial" w:hAnsi="Arial" w:cs="Arial"/>
          <w:sz w:val="22"/>
          <w:szCs w:val="22"/>
        </w:rPr>
        <w:t>ir</w:t>
      </w:r>
      <w:r w:rsidR="00C376CD" w:rsidRPr="00C66A61">
        <w:rPr>
          <w:rFonts w:ascii="Arial" w:hAnsi="Arial" w:cs="Arial"/>
          <w:sz w:val="22"/>
          <w:szCs w:val="22"/>
        </w:rPr>
        <w:t xml:space="preserve"> property, the USAF stands to gain between $444 million </w:t>
      </w:r>
      <w:r w:rsidR="00CF060C" w:rsidRPr="00C66A61">
        <w:rPr>
          <w:rFonts w:ascii="Arial" w:hAnsi="Arial" w:cs="Arial"/>
          <w:sz w:val="22"/>
          <w:szCs w:val="22"/>
        </w:rPr>
        <w:t>to</w:t>
      </w:r>
      <w:r w:rsidR="00C376CD" w:rsidRPr="00C66A61">
        <w:rPr>
          <w:rFonts w:ascii="Arial" w:hAnsi="Arial" w:cs="Arial"/>
          <w:sz w:val="22"/>
          <w:szCs w:val="22"/>
        </w:rPr>
        <w:t xml:space="preserve"> $2 billion per </w:t>
      </w:r>
      <w:r w:rsidR="00CF060C" w:rsidRPr="00C66A61">
        <w:rPr>
          <w:rFonts w:ascii="Arial" w:hAnsi="Arial" w:cs="Arial"/>
          <w:sz w:val="22"/>
          <w:szCs w:val="22"/>
        </w:rPr>
        <w:t>year,</w:t>
      </w:r>
      <w:r w:rsidR="00C376CD" w:rsidRPr="00C66A61">
        <w:rPr>
          <w:rFonts w:ascii="Arial" w:hAnsi="Arial" w:cs="Arial"/>
          <w:sz w:val="22"/>
          <w:szCs w:val="22"/>
        </w:rPr>
        <w:t xml:space="preserve"> the amount it cost them to shut down operations while the family visited their property.</w:t>
      </w:r>
      <w:r w:rsidR="00711F6B" w:rsidRPr="00C66A61">
        <w:rPr>
          <w:rFonts w:ascii="Arial" w:hAnsi="Arial" w:cs="Arial"/>
          <w:sz w:val="22"/>
          <w:szCs w:val="22"/>
        </w:rPr>
        <w:t xml:space="preserve"> </w:t>
      </w:r>
    </w:p>
    <w:p w14:paraId="7891FFF0" w14:textId="77777777" w:rsidR="007931D4" w:rsidRPr="00C66A61" w:rsidRDefault="007931D4" w:rsidP="00C66A61">
      <w:pPr>
        <w:jc w:val="both"/>
        <w:rPr>
          <w:rFonts w:ascii="Arial" w:hAnsi="Arial" w:cs="Arial"/>
          <w:sz w:val="22"/>
          <w:szCs w:val="22"/>
        </w:rPr>
      </w:pPr>
    </w:p>
    <w:p w14:paraId="14148DBB" w14:textId="77777777" w:rsidR="007931D4" w:rsidRPr="00C66A61" w:rsidRDefault="007931D4" w:rsidP="00C66A61">
      <w:pPr>
        <w:jc w:val="both"/>
        <w:rPr>
          <w:rFonts w:ascii="Arial" w:eastAsia="Times New Roman" w:hAnsi="Arial" w:cs="Arial"/>
          <w:color w:val="000000"/>
          <w:spacing w:val="-2"/>
          <w:sz w:val="22"/>
          <w:szCs w:val="22"/>
          <w:shd w:val="clear" w:color="auto" w:fill="FFFFFF"/>
        </w:rPr>
      </w:pPr>
      <w:r w:rsidRPr="00C66A61">
        <w:rPr>
          <w:rFonts w:ascii="Arial" w:hAnsi="Arial" w:cs="Arial"/>
          <w:sz w:val="22"/>
          <w:szCs w:val="22"/>
        </w:rPr>
        <w:t>“The payment [of the property] cannot result in a windfall to the owners,” said Jennifer Miller, d</w:t>
      </w:r>
      <w:r w:rsidRPr="00C66A61">
        <w:rPr>
          <w:rFonts w:ascii="Arial" w:eastAsia="Times New Roman" w:hAnsi="Arial" w:cs="Arial"/>
          <w:color w:val="000000"/>
          <w:spacing w:val="-2"/>
          <w:sz w:val="22"/>
          <w:szCs w:val="22"/>
          <w:shd w:val="clear" w:color="auto" w:fill="FFFFFF"/>
        </w:rPr>
        <w:t>eputy assistant Air Force secretary for installations, in a 2015 article published by the Associated Press.</w:t>
      </w:r>
    </w:p>
    <w:p w14:paraId="738DF601" w14:textId="77777777" w:rsidR="007931D4" w:rsidRPr="00C66A61" w:rsidRDefault="007931D4" w:rsidP="00C66A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823719C" w14:textId="3936A1FD" w:rsidR="00C376CD" w:rsidRPr="00C66A61" w:rsidRDefault="007931D4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>While</w:t>
      </w:r>
      <w:r w:rsidR="00655CF6" w:rsidRPr="00C66A61">
        <w:rPr>
          <w:rFonts w:ascii="Arial" w:hAnsi="Arial" w:cs="Arial"/>
          <w:sz w:val="22"/>
          <w:szCs w:val="22"/>
        </w:rPr>
        <w:t xml:space="preserve"> the government is</w:t>
      </w:r>
      <w:r w:rsidRPr="00C66A61">
        <w:rPr>
          <w:rFonts w:ascii="Arial" w:hAnsi="Arial" w:cs="Arial"/>
          <w:sz w:val="22"/>
          <w:szCs w:val="22"/>
        </w:rPr>
        <w:t xml:space="preserve"> not willing to properly compensate the family for the loss, </w:t>
      </w:r>
      <w:r w:rsidR="009A01DC" w:rsidRPr="00C66A61">
        <w:rPr>
          <w:rFonts w:ascii="Arial" w:hAnsi="Arial" w:cs="Arial"/>
          <w:sz w:val="22"/>
          <w:szCs w:val="22"/>
        </w:rPr>
        <w:t>the</w:t>
      </w:r>
      <w:r w:rsidRPr="00C66A61">
        <w:rPr>
          <w:rFonts w:ascii="Arial" w:hAnsi="Arial" w:cs="Arial"/>
          <w:sz w:val="22"/>
          <w:szCs w:val="22"/>
        </w:rPr>
        <w:t xml:space="preserve"> government </w:t>
      </w:r>
      <w:r w:rsidR="00B31EC4" w:rsidRPr="00C66A61">
        <w:rPr>
          <w:rFonts w:ascii="Arial" w:hAnsi="Arial" w:cs="Arial"/>
          <w:sz w:val="22"/>
          <w:szCs w:val="22"/>
        </w:rPr>
        <w:t>stand</w:t>
      </w:r>
      <w:r w:rsidR="009A01DC" w:rsidRPr="00C66A61">
        <w:rPr>
          <w:rFonts w:ascii="Arial" w:hAnsi="Arial" w:cs="Arial"/>
          <w:sz w:val="22"/>
          <w:szCs w:val="22"/>
        </w:rPr>
        <w:t>s</w:t>
      </w:r>
      <w:r w:rsidR="00B31EC4" w:rsidRPr="00C66A61">
        <w:rPr>
          <w:rFonts w:ascii="Arial" w:hAnsi="Arial" w:cs="Arial"/>
          <w:sz w:val="22"/>
          <w:szCs w:val="22"/>
        </w:rPr>
        <w:t xml:space="preserve"> to gain an enormous windfall, yet </w:t>
      </w:r>
      <w:r w:rsidRPr="00C66A61">
        <w:rPr>
          <w:rFonts w:ascii="Arial" w:hAnsi="Arial" w:cs="Arial"/>
          <w:sz w:val="22"/>
          <w:szCs w:val="22"/>
        </w:rPr>
        <w:t>continue</w:t>
      </w:r>
      <w:r w:rsidR="009A01DC" w:rsidRPr="00C66A61">
        <w:rPr>
          <w:rFonts w:ascii="Arial" w:hAnsi="Arial" w:cs="Arial"/>
          <w:sz w:val="22"/>
          <w:szCs w:val="22"/>
        </w:rPr>
        <w:t>s</w:t>
      </w:r>
      <w:r w:rsidRPr="00C66A61">
        <w:rPr>
          <w:rFonts w:ascii="Arial" w:hAnsi="Arial" w:cs="Arial"/>
          <w:sz w:val="22"/>
          <w:szCs w:val="22"/>
        </w:rPr>
        <w:t xml:space="preserve"> to offer</w:t>
      </w:r>
      <w:r w:rsidR="00EC7FB3" w:rsidRPr="00C66A61">
        <w:rPr>
          <w:rFonts w:ascii="Arial" w:hAnsi="Arial" w:cs="Arial"/>
          <w:sz w:val="22"/>
          <w:szCs w:val="22"/>
        </w:rPr>
        <w:t xml:space="preserve"> </w:t>
      </w:r>
      <w:r w:rsidR="00B93ED7" w:rsidRPr="00C66A61">
        <w:rPr>
          <w:rFonts w:ascii="Arial" w:hAnsi="Arial" w:cs="Arial"/>
          <w:sz w:val="22"/>
          <w:szCs w:val="22"/>
        </w:rPr>
        <w:t>the un</w:t>
      </w:r>
      <w:r w:rsidR="00655CF6" w:rsidRPr="00C66A61">
        <w:rPr>
          <w:rFonts w:ascii="Arial" w:hAnsi="Arial" w:cs="Arial"/>
          <w:sz w:val="22"/>
          <w:szCs w:val="22"/>
        </w:rPr>
        <w:t>just</w:t>
      </w:r>
      <w:r w:rsidR="00B93ED7" w:rsidRPr="00C66A61">
        <w:rPr>
          <w:rFonts w:ascii="Arial" w:hAnsi="Arial" w:cs="Arial"/>
          <w:sz w:val="22"/>
          <w:szCs w:val="22"/>
        </w:rPr>
        <w:t xml:space="preserve"> amount of</w:t>
      </w:r>
      <w:r w:rsidR="00655CF6" w:rsidRPr="00C66A61">
        <w:rPr>
          <w:rFonts w:ascii="Arial" w:hAnsi="Arial" w:cs="Arial"/>
          <w:sz w:val="22"/>
          <w:szCs w:val="22"/>
        </w:rPr>
        <w:t xml:space="preserve"> </w:t>
      </w:r>
      <w:r w:rsidR="00EC7FB3" w:rsidRPr="00C66A61">
        <w:rPr>
          <w:rFonts w:ascii="Arial" w:hAnsi="Arial" w:cs="Arial"/>
          <w:sz w:val="22"/>
          <w:szCs w:val="22"/>
        </w:rPr>
        <w:t>$333,</w:t>
      </w:r>
      <w:r w:rsidR="00CF060C" w:rsidRPr="00C66A61">
        <w:rPr>
          <w:rFonts w:ascii="Arial" w:hAnsi="Arial" w:cs="Arial"/>
          <w:sz w:val="22"/>
          <w:szCs w:val="22"/>
        </w:rPr>
        <w:t>3</w:t>
      </w:r>
      <w:r w:rsidR="00EC7FB3" w:rsidRPr="00C66A61">
        <w:rPr>
          <w:rFonts w:ascii="Arial" w:hAnsi="Arial" w:cs="Arial"/>
          <w:sz w:val="22"/>
          <w:szCs w:val="22"/>
        </w:rPr>
        <w:t>00.</w:t>
      </w:r>
    </w:p>
    <w:p w14:paraId="72CA4137" w14:textId="77777777" w:rsidR="00EC7FB3" w:rsidRPr="00C66A61" w:rsidRDefault="00EC7FB3" w:rsidP="00C66A61">
      <w:pPr>
        <w:jc w:val="both"/>
        <w:rPr>
          <w:rFonts w:ascii="Arial" w:hAnsi="Arial" w:cs="Arial"/>
          <w:sz w:val="22"/>
          <w:szCs w:val="22"/>
        </w:rPr>
      </w:pPr>
    </w:p>
    <w:p w14:paraId="5434C920" w14:textId="77777777" w:rsidR="00663D5D" w:rsidRPr="00C66A61" w:rsidRDefault="00EC7FB3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 xml:space="preserve">Prior to the taking of </w:t>
      </w:r>
      <w:r w:rsidR="00711F6B" w:rsidRPr="00C66A61">
        <w:rPr>
          <w:rFonts w:ascii="Arial" w:hAnsi="Arial" w:cs="Arial"/>
          <w:sz w:val="22"/>
          <w:szCs w:val="22"/>
        </w:rPr>
        <w:t xml:space="preserve">the property in 2015, the USAF </w:t>
      </w:r>
      <w:r w:rsidRPr="00C66A61">
        <w:rPr>
          <w:rFonts w:ascii="Arial" w:hAnsi="Arial" w:cs="Arial"/>
          <w:sz w:val="22"/>
          <w:szCs w:val="22"/>
        </w:rPr>
        <w:t>committed numerous, unlawful acts that infringed upon the family’s</w:t>
      </w:r>
      <w:r w:rsidR="00655CF6" w:rsidRPr="00C66A61">
        <w:rPr>
          <w:rFonts w:ascii="Arial" w:hAnsi="Arial" w:cs="Arial"/>
          <w:sz w:val="22"/>
          <w:szCs w:val="22"/>
        </w:rPr>
        <w:t xml:space="preserve"> health, ability to make a living </w:t>
      </w:r>
      <w:r w:rsidRPr="00C66A61">
        <w:rPr>
          <w:rFonts w:ascii="Arial" w:hAnsi="Arial" w:cs="Arial"/>
          <w:sz w:val="22"/>
          <w:szCs w:val="22"/>
        </w:rPr>
        <w:t>and the unalienable rights afforded to them. Such acts include</w:t>
      </w:r>
      <w:r w:rsidR="00711F6B" w:rsidRPr="00C66A61">
        <w:rPr>
          <w:rFonts w:ascii="Arial" w:hAnsi="Arial" w:cs="Arial"/>
          <w:sz w:val="22"/>
          <w:szCs w:val="22"/>
        </w:rPr>
        <w:t xml:space="preserve"> the government holding family members at gunpoint on their own property and</w:t>
      </w:r>
      <w:r w:rsidRPr="00C66A61">
        <w:rPr>
          <w:rFonts w:ascii="Arial" w:hAnsi="Arial" w:cs="Arial"/>
          <w:sz w:val="22"/>
          <w:szCs w:val="22"/>
        </w:rPr>
        <w:t xml:space="preserve"> </w:t>
      </w:r>
      <w:r w:rsidR="00711F6B" w:rsidRPr="00C66A61">
        <w:rPr>
          <w:rFonts w:ascii="Arial" w:hAnsi="Arial" w:cs="Arial"/>
          <w:sz w:val="22"/>
          <w:szCs w:val="22"/>
        </w:rPr>
        <w:t xml:space="preserve">the </w:t>
      </w:r>
      <w:r w:rsidRPr="00C66A61">
        <w:rPr>
          <w:rFonts w:ascii="Arial" w:hAnsi="Arial" w:cs="Arial"/>
          <w:sz w:val="22"/>
          <w:szCs w:val="22"/>
        </w:rPr>
        <w:t xml:space="preserve">testing and detonation of atomic </w:t>
      </w:r>
      <w:r w:rsidR="00711F6B" w:rsidRPr="00C66A61">
        <w:rPr>
          <w:rFonts w:ascii="Arial" w:hAnsi="Arial" w:cs="Arial"/>
          <w:sz w:val="22"/>
          <w:szCs w:val="22"/>
        </w:rPr>
        <w:t>bombs just miles away from wh</w:t>
      </w:r>
      <w:r w:rsidRPr="00C66A61">
        <w:rPr>
          <w:rFonts w:ascii="Arial" w:hAnsi="Arial" w:cs="Arial"/>
          <w:sz w:val="22"/>
          <w:szCs w:val="22"/>
        </w:rPr>
        <w:t xml:space="preserve">ere the family and their children were living. The fallout from </w:t>
      </w:r>
      <w:r w:rsidR="00711F6B" w:rsidRPr="00C66A61">
        <w:rPr>
          <w:rFonts w:ascii="Arial" w:hAnsi="Arial" w:cs="Arial"/>
          <w:sz w:val="22"/>
          <w:szCs w:val="22"/>
        </w:rPr>
        <w:t>the blasts</w:t>
      </w:r>
      <w:r w:rsidRPr="00C66A61">
        <w:rPr>
          <w:rFonts w:ascii="Arial" w:hAnsi="Arial" w:cs="Arial"/>
          <w:sz w:val="22"/>
          <w:szCs w:val="22"/>
        </w:rPr>
        <w:t xml:space="preserve"> </w:t>
      </w:r>
      <w:r w:rsidR="00711F6B" w:rsidRPr="00C66A61">
        <w:rPr>
          <w:rFonts w:ascii="Arial" w:hAnsi="Arial" w:cs="Arial"/>
          <w:sz w:val="22"/>
          <w:szCs w:val="22"/>
        </w:rPr>
        <w:t>landed on several family members and</w:t>
      </w:r>
      <w:r w:rsidRPr="00C66A61">
        <w:rPr>
          <w:rFonts w:ascii="Arial" w:hAnsi="Arial" w:cs="Arial"/>
          <w:sz w:val="22"/>
          <w:szCs w:val="22"/>
        </w:rPr>
        <w:t xml:space="preserve"> their animals, </w:t>
      </w:r>
      <w:r w:rsidR="00711F6B" w:rsidRPr="00C66A61">
        <w:rPr>
          <w:rFonts w:ascii="Arial" w:hAnsi="Arial" w:cs="Arial"/>
          <w:sz w:val="22"/>
          <w:szCs w:val="22"/>
        </w:rPr>
        <w:t xml:space="preserve">resulting in the death of </w:t>
      </w:r>
      <w:r w:rsidRPr="00C66A61">
        <w:rPr>
          <w:rFonts w:ascii="Arial" w:hAnsi="Arial" w:cs="Arial"/>
          <w:sz w:val="22"/>
          <w:szCs w:val="22"/>
        </w:rPr>
        <w:t>horses and eventual</w:t>
      </w:r>
      <w:r w:rsidR="00711F6B" w:rsidRPr="00C66A61">
        <w:rPr>
          <w:rFonts w:ascii="Arial" w:hAnsi="Arial" w:cs="Arial"/>
          <w:sz w:val="22"/>
          <w:szCs w:val="22"/>
        </w:rPr>
        <w:t>ly family members</w:t>
      </w:r>
      <w:r w:rsidR="00655CF6" w:rsidRPr="00C66A61">
        <w:rPr>
          <w:rFonts w:ascii="Arial" w:hAnsi="Arial" w:cs="Arial"/>
          <w:sz w:val="22"/>
          <w:szCs w:val="22"/>
        </w:rPr>
        <w:t>,</w:t>
      </w:r>
      <w:r w:rsidR="00711F6B" w:rsidRPr="00C66A61">
        <w:rPr>
          <w:rFonts w:ascii="Arial" w:hAnsi="Arial" w:cs="Arial"/>
          <w:sz w:val="22"/>
          <w:szCs w:val="22"/>
        </w:rPr>
        <w:t xml:space="preserve"> who died from cancer brought on by radiation.</w:t>
      </w:r>
    </w:p>
    <w:p w14:paraId="0814AB11" w14:textId="77777777" w:rsidR="00711F6B" w:rsidRPr="00C66A61" w:rsidRDefault="00711F6B" w:rsidP="00C66A61">
      <w:pPr>
        <w:jc w:val="both"/>
        <w:rPr>
          <w:rFonts w:ascii="Arial" w:hAnsi="Arial" w:cs="Arial"/>
          <w:sz w:val="22"/>
          <w:szCs w:val="22"/>
        </w:rPr>
      </w:pPr>
    </w:p>
    <w:p w14:paraId="5239098C" w14:textId="5643BF72" w:rsidR="007931D4" w:rsidRPr="00C66A61" w:rsidRDefault="007931D4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lastRenderedPageBreak/>
        <w:t xml:space="preserve">In 1984, the USAF attempted to secretly withdraw 89,000 acres of </w:t>
      </w:r>
      <w:r w:rsidR="009A01DC" w:rsidRPr="00C66A61">
        <w:rPr>
          <w:rFonts w:ascii="Arial" w:hAnsi="Arial" w:cs="Arial"/>
          <w:sz w:val="22"/>
          <w:szCs w:val="22"/>
        </w:rPr>
        <w:t>land</w:t>
      </w:r>
      <w:r w:rsidRPr="00C66A61">
        <w:rPr>
          <w:rFonts w:ascii="Arial" w:hAnsi="Arial" w:cs="Arial"/>
          <w:sz w:val="22"/>
          <w:szCs w:val="22"/>
        </w:rPr>
        <w:t xml:space="preserve">, which included the </w:t>
      </w:r>
      <w:r w:rsidR="00655CF6" w:rsidRPr="00C66A61">
        <w:rPr>
          <w:rFonts w:ascii="Arial" w:hAnsi="Arial" w:cs="Arial"/>
          <w:sz w:val="22"/>
          <w:szCs w:val="22"/>
        </w:rPr>
        <w:t>400-</w:t>
      </w:r>
      <w:r w:rsidRPr="00C66A61">
        <w:rPr>
          <w:rFonts w:ascii="Arial" w:hAnsi="Arial" w:cs="Arial"/>
          <w:sz w:val="22"/>
          <w:szCs w:val="22"/>
        </w:rPr>
        <w:t>acre Groom Mine Property, for the USAF’s sole use. This act would have been a clear taking of the Sheahan Family Property, although the USAF was not offering any compensation for</w:t>
      </w:r>
      <w:r w:rsidR="00853B33" w:rsidRPr="00C66A61">
        <w:rPr>
          <w:rFonts w:ascii="Arial" w:hAnsi="Arial" w:cs="Arial"/>
          <w:sz w:val="22"/>
          <w:szCs w:val="22"/>
        </w:rPr>
        <w:t xml:space="preserve"> the</w:t>
      </w:r>
      <w:r w:rsidR="00655CF6" w:rsidRPr="00C66A61">
        <w:rPr>
          <w:rFonts w:ascii="Arial" w:hAnsi="Arial" w:cs="Arial"/>
          <w:sz w:val="22"/>
          <w:szCs w:val="22"/>
        </w:rPr>
        <w:t xml:space="preserve"> taking of their </w:t>
      </w:r>
      <w:r w:rsidRPr="00C66A61">
        <w:rPr>
          <w:rFonts w:ascii="Arial" w:hAnsi="Arial" w:cs="Arial"/>
          <w:sz w:val="22"/>
          <w:szCs w:val="22"/>
        </w:rPr>
        <w:t>land.</w:t>
      </w:r>
      <w:r w:rsidR="00657A8A" w:rsidRPr="00C66A61">
        <w:rPr>
          <w:rFonts w:ascii="Arial" w:hAnsi="Arial" w:cs="Arial"/>
          <w:sz w:val="22"/>
          <w:szCs w:val="22"/>
        </w:rPr>
        <w:t xml:space="preserve"> </w:t>
      </w:r>
      <w:r w:rsidRPr="00C66A61">
        <w:rPr>
          <w:rFonts w:ascii="Arial" w:hAnsi="Arial" w:cs="Arial"/>
          <w:sz w:val="22"/>
          <w:szCs w:val="22"/>
        </w:rPr>
        <w:t xml:space="preserve">When this grossly unconstitutional act was discovered, </w:t>
      </w:r>
      <w:r w:rsidR="00853B33" w:rsidRPr="00C66A61">
        <w:rPr>
          <w:rFonts w:ascii="Arial" w:hAnsi="Arial" w:cs="Arial"/>
          <w:sz w:val="22"/>
          <w:szCs w:val="22"/>
        </w:rPr>
        <w:t xml:space="preserve">then </w:t>
      </w:r>
      <w:r w:rsidRPr="00C66A61">
        <w:rPr>
          <w:rFonts w:ascii="Arial" w:hAnsi="Arial" w:cs="Arial"/>
          <w:sz w:val="22"/>
          <w:szCs w:val="22"/>
        </w:rPr>
        <w:t>Governor Richard Bryan, Congresswoman Barbara Vucanovich and Harry Reid intervened</w:t>
      </w:r>
      <w:r w:rsidR="00853B33" w:rsidRPr="00C66A61">
        <w:rPr>
          <w:rFonts w:ascii="Arial" w:hAnsi="Arial" w:cs="Arial"/>
          <w:sz w:val="22"/>
          <w:szCs w:val="22"/>
        </w:rPr>
        <w:t>,</w:t>
      </w:r>
      <w:r w:rsidRPr="00C66A61">
        <w:rPr>
          <w:rFonts w:ascii="Arial" w:hAnsi="Arial" w:cs="Arial"/>
          <w:sz w:val="22"/>
          <w:szCs w:val="22"/>
        </w:rPr>
        <w:t xml:space="preserve"> and testified on behalf of the </w:t>
      </w:r>
      <w:r w:rsidR="00655CF6" w:rsidRPr="00C66A61">
        <w:rPr>
          <w:rFonts w:ascii="Arial" w:hAnsi="Arial" w:cs="Arial"/>
          <w:sz w:val="22"/>
          <w:szCs w:val="22"/>
        </w:rPr>
        <w:t>family</w:t>
      </w:r>
      <w:r w:rsidRPr="00C66A61">
        <w:rPr>
          <w:rFonts w:ascii="Arial" w:hAnsi="Arial" w:cs="Arial"/>
          <w:sz w:val="22"/>
          <w:szCs w:val="22"/>
        </w:rPr>
        <w:t xml:space="preserve"> to prevent the unconstitutional </w:t>
      </w:r>
      <w:r w:rsidR="00655CF6" w:rsidRPr="00C66A61">
        <w:rPr>
          <w:rFonts w:ascii="Arial" w:hAnsi="Arial" w:cs="Arial"/>
          <w:sz w:val="22"/>
          <w:szCs w:val="22"/>
        </w:rPr>
        <w:t>seizure</w:t>
      </w:r>
      <w:r w:rsidR="00657A8A" w:rsidRPr="00C66A61">
        <w:rPr>
          <w:rFonts w:ascii="Arial" w:hAnsi="Arial" w:cs="Arial"/>
          <w:sz w:val="22"/>
          <w:szCs w:val="22"/>
        </w:rPr>
        <w:t xml:space="preserve">. </w:t>
      </w:r>
      <w:r w:rsidRPr="00C66A61">
        <w:rPr>
          <w:rFonts w:ascii="Arial" w:hAnsi="Arial" w:cs="Arial"/>
          <w:sz w:val="22"/>
          <w:szCs w:val="22"/>
        </w:rPr>
        <w:t xml:space="preserve">The </w:t>
      </w:r>
      <w:r w:rsidR="009A01DC" w:rsidRPr="00C66A61">
        <w:rPr>
          <w:rFonts w:ascii="Arial" w:hAnsi="Arial" w:cs="Arial"/>
          <w:sz w:val="22"/>
          <w:szCs w:val="22"/>
        </w:rPr>
        <w:t>USAF</w:t>
      </w:r>
      <w:r w:rsidRPr="00C66A61">
        <w:rPr>
          <w:rFonts w:ascii="Arial" w:hAnsi="Arial" w:cs="Arial"/>
          <w:sz w:val="22"/>
          <w:szCs w:val="22"/>
        </w:rPr>
        <w:t xml:space="preserve"> admitted i</w:t>
      </w:r>
      <w:r w:rsidR="00655CF6" w:rsidRPr="00C66A61">
        <w:rPr>
          <w:rFonts w:ascii="Arial" w:hAnsi="Arial" w:cs="Arial"/>
          <w:sz w:val="22"/>
          <w:szCs w:val="22"/>
        </w:rPr>
        <w:t>t</w:t>
      </w:r>
      <w:r w:rsidRPr="00C66A61">
        <w:rPr>
          <w:rFonts w:ascii="Arial" w:hAnsi="Arial" w:cs="Arial"/>
          <w:sz w:val="22"/>
          <w:szCs w:val="22"/>
        </w:rPr>
        <w:t>s unlawful conduct and swore to congress that they would take noth</w:t>
      </w:r>
      <w:r w:rsidR="00853B33" w:rsidRPr="00C66A61">
        <w:rPr>
          <w:rFonts w:ascii="Arial" w:hAnsi="Arial" w:cs="Arial"/>
          <w:sz w:val="22"/>
          <w:szCs w:val="22"/>
        </w:rPr>
        <w:t>ing from the Sheahan’s property</w:t>
      </w:r>
      <w:r w:rsidR="00C65E35" w:rsidRPr="00C66A61">
        <w:rPr>
          <w:rFonts w:ascii="Arial" w:hAnsi="Arial" w:cs="Arial"/>
          <w:sz w:val="22"/>
          <w:szCs w:val="22"/>
        </w:rPr>
        <w:t xml:space="preserve"> as a result of the withdrawal</w:t>
      </w:r>
      <w:r w:rsidR="00853B33" w:rsidRPr="00C66A61">
        <w:rPr>
          <w:rFonts w:ascii="Arial" w:hAnsi="Arial" w:cs="Arial"/>
          <w:sz w:val="22"/>
          <w:szCs w:val="22"/>
        </w:rPr>
        <w:t xml:space="preserve"> and guaranteed that the Sheahans would maintain ownership of the Groom Mine Property without fear of restricted access.</w:t>
      </w:r>
    </w:p>
    <w:p w14:paraId="713015CD" w14:textId="77777777" w:rsidR="007931D4" w:rsidRPr="00C66A61" w:rsidRDefault="007931D4" w:rsidP="00C66A61">
      <w:pPr>
        <w:jc w:val="both"/>
        <w:rPr>
          <w:rFonts w:ascii="Arial" w:hAnsi="Arial" w:cs="Arial"/>
          <w:sz w:val="22"/>
          <w:szCs w:val="22"/>
        </w:rPr>
      </w:pPr>
    </w:p>
    <w:p w14:paraId="5CC1406C" w14:textId="00109B3E" w:rsidR="00655CF6" w:rsidRPr="00C66A61" w:rsidRDefault="00655CF6" w:rsidP="00C66A61">
      <w:pPr>
        <w:jc w:val="both"/>
        <w:rPr>
          <w:rFonts w:ascii="Arial" w:hAnsi="Arial" w:cs="Arial"/>
          <w:sz w:val="22"/>
          <w:szCs w:val="22"/>
        </w:rPr>
      </w:pPr>
      <w:r w:rsidRPr="00C66A61">
        <w:rPr>
          <w:rFonts w:ascii="Arial" w:hAnsi="Arial" w:cs="Arial"/>
          <w:sz w:val="22"/>
          <w:szCs w:val="22"/>
        </w:rPr>
        <w:t xml:space="preserve">This latest </w:t>
      </w:r>
      <w:r w:rsidR="00524D87" w:rsidRPr="00C66A61">
        <w:rPr>
          <w:rFonts w:ascii="Arial" w:hAnsi="Arial" w:cs="Arial"/>
          <w:sz w:val="22"/>
          <w:szCs w:val="22"/>
        </w:rPr>
        <w:t xml:space="preserve">action by the </w:t>
      </w:r>
      <w:r w:rsidRPr="00C66A61">
        <w:rPr>
          <w:rFonts w:ascii="Arial" w:hAnsi="Arial" w:cs="Arial"/>
          <w:sz w:val="22"/>
          <w:szCs w:val="22"/>
        </w:rPr>
        <w:t xml:space="preserve">USAF </w:t>
      </w:r>
      <w:r w:rsidR="00524D87" w:rsidRPr="00C66A61">
        <w:rPr>
          <w:rFonts w:ascii="Arial" w:hAnsi="Arial" w:cs="Arial"/>
          <w:sz w:val="22"/>
          <w:szCs w:val="22"/>
        </w:rPr>
        <w:t xml:space="preserve">appears to be another attempt to </w:t>
      </w:r>
      <w:r w:rsidRPr="00C66A61">
        <w:rPr>
          <w:rFonts w:ascii="Arial" w:hAnsi="Arial" w:cs="Arial"/>
          <w:sz w:val="22"/>
          <w:szCs w:val="22"/>
        </w:rPr>
        <w:t xml:space="preserve">force the Sheahan Family to surrender their unique property for less than the constitutionally mandated “just compensation.” </w:t>
      </w:r>
    </w:p>
    <w:p w14:paraId="7CD15F40" w14:textId="77777777" w:rsidR="007931D4" w:rsidRPr="00C66A61" w:rsidRDefault="007931D4" w:rsidP="00C66A61">
      <w:pPr>
        <w:jc w:val="both"/>
        <w:rPr>
          <w:rFonts w:ascii="Arial" w:hAnsi="Arial" w:cs="Arial"/>
          <w:sz w:val="22"/>
          <w:szCs w:val="22"/>
        </w:rPr>
      </w:pPr>
    </w:p>
    <w:p w14:paraId="0740094C" w14:textId="77777777" w:rsidR="00663D5D" w:rsidRPr="00C66A61" w:rsidRDefault="00663D5D" w:rsidP="00C66A61">
      <w:pPr>
        <w:jc w:val="center"/>
        <w:rPr>
          <w:rFonts w:ascii="Arial" w:hAnsi="Arial" w:cs="Arial"/>
          <w:b/>
          <w:sz w:val="22"/>
          <w:szCs w:val="22"/>
        </w:rPr>
      </w:pPr>
      <w:r w:rsidRPr="00C66A61">
        <w:rPr>
          <w:rFonts w:ascii="Arial" w:hAnsi="Arial" w:cs="Arial"/>
          <w:b/>
          <w:i/>
          <w:sz w:val="22"/>
          <w:szCs w:val="22"/>
        </w:rPr>
        <w:t>###</w:t>
      </w:r>
    </w:p>
    <w:p w14:paraId="3EB16394" w14:textId="77777777" w:rsidR="00663D5D" w:rsidRPr="00C66A61" w:rsidRDefault="00663D5D" w:rsidP="00C66A61">
      <w:pPr>
        <w:jc w:val="both"/>
        <w:rPr>
          <w:rFonts w:ascii="Arial" w:hAnsi="Arial" w:cs="Arial"/>
          <w:i/>
          <w:sz w:val="22"/>
          <w:szCs w:val="22"/>
        </w:rPr>
      </w:pPr>
    </w:p>
    <w:p w14:paraId="3645FCBB" w14:textId="27B54A15" w:rsidR="00663D5D" w:rsidRPr="00C66A61" w:rsidRDefault="00C66A61" w:rsidP="00C66A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About </w:t>
      </w:r>
      <w:r w:rsidR="00663D5D" w:rsidRPr="00C66A61">
        <w:rPr>
          <w:rFonts w:ascii="Arial" w:hAnsi="Arial" w:cs="Arial"/>
          <w:b/>
          <w:sz w:val="22"/>
          <w:szCs w:val="22"/>
        </w:rPr>
        <w:t xml:space="preserve">Groom Mine </w:t>
      </w:r>
      <w:r w:rsidR="00655CF6" w:rsidRPr="00C66A61">
        <w:rPr>
          <w:rFonts w:ascii="Arial" w:hAnsi="Arial" w:cs="Arial"/>
          <w:b/>
          <w:sz w:val="22"/>
          <w:szCs w:val="22"/>
        </w:rPr>
        <w:t>Property</w:t>
      </w:r>
    </w:p>
    <w:p w14:paraId="35FD7537" w14:textId="2A41DAE6" w:rsidR="00663D5D" w:rsidRPr="00C66A61" w:rsidRDefault="005740E0" w:rsidP="00C66A6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The h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 xml:space="preserve">istoric Groom Mine </w:t>
      </w:r>
      <w:r w:rsidR="00853B33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Property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 xml:space="preserve"> has been owned an</w:t>
      </w:r>
      <w:r w:rsidR="00853B33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d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 xml:space="preserve"> operated </w:t>
      </w:r>
      <w:r w:rsidR="00853B33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by the Sheahan family since 1885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 xml:space="preserve">. Rich in several </w:t>
      </w:r>
      <w:r w:rsidR="00853B33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 xml:space="preserve">precious metals including lead and silver, 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the land is also wealthy in history</w:t>
      </w:r>
      <w:r w:rsidR="00663D5D" w:rsidRPr="00C66A61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663D5D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For 70 years, the Sheahan family has worked tirelessly to cooperate with government officials to ensure a mu</w:t>
      </w:r>
      <w:r w:rsidR="00EC45AD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tually beneficial relationship. T</w:t>
      </w:r>
      <w:r w:rsidR="00853B33" w:rsidRPr="00C66A61">
        <w:rPr>
          <w:rFonts w:ascii="Arial" w:eastAsia="Times New Roman" w:hAnsi="Arial" w:cs="Arial"/>
          <w:color w:val="141823"/>
          <w:sz w:val="22"/>
          <w:szCs w:val="22"/>
          <w:shd w:val="clear" w:color="auto" w:fill="FFFFFF"/>
        </w:rPr>
        <w:t>he family has preserved all rights to their property during this time even though the government has consistently disregarded the family’s Constitutional Rights.</w:t>
      </w:r>
    </w:p>
    <w:p w14:paraId="57868C4E" w14:textId="77777777" w:rsidR="00FA685D" w:rsidRPr="00C66A61" w:rsidRDefault="00FA685D" w:rsidP="00C66A61">
      <w:pPr>
        <w:jc w:val="both"/>
        <w:rPr>
          <w:rFonts w:ascii="Arial" w:hAnsi="Arial" w:cs="Arial"/>
          <w:sz w:val="22"/>
          <w:szCs w:val="22"/>
        </w:rPr>
      </w:pPr>
    </w:p>
    <w:sectPr w:rsidR="00FA685D" w:rsidRPr="00C66A61" w:rsidSect="00453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B9623" w15:done="0"/>
  <w15:commentEx w15:paraId="6B392226" w15:done="0"/>
  <w15:commentEx w15:paraId="76051D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D"/>
    <w:rsid w:val="000B722F"/>
    <w:rsid w:val="001C0FC9"/>
    <w:rsid w:val="002405CE"/>
    <w:rsid w:val="003706B3"/>
    <w:rsid w:val="004531ED"/>
    <w:rsid w:val="00524D87"/>
    <w:rsid w:val="005740E0"/>
    <w:rsid w:val="00592CF2"/>
    <w:rsid w:val="00655CF6"/>
    <w:rsid w:val="00657A8A"/>
    <w:rsid w:val="00663D5D"/>
    <w:rsid w:val="00664E4D"/>
    <w:rsid w:val="0068477E"/>
    <w:rsid w:val="006C21F1"/>
    <w:rsid w:val="00711F6B"/>
    <w:rsid w:val="00791D6A"/>
    <w:rsid w:val="007931D4"/>
    <w:rsid w:val="00853B33"/>
    <w:rsid w:val="009A01DC"/>
    <w:rsid w:val="00A05010"/>
    <w:rsid w:val="00B31EC4"/>
    <w:rsid w:val="00B93ED7"/>
    <w:rsid w:val="00C376CD"/>
    <w:rsid w:val="00C65E35"/>
    <w:rsid w:val="00C66A61"/>
    <w:rsid w:val="00CA6E87"/>
    <w:rsid w:val="00CF060C"/>
    <w:rsid w:val="00EC45AD"/>
    <w:rsid w:val="00EC7FB3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48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3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3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andaSheahan@gmail.com" TargetMode="External"/><Relationship Id="rId6" Type="http://schemas.openxmlformats.org/officeDocument/2006/relationships/hyperlink" Target="mailto:GroomMi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BausermanGroup</dc:creator>
  <cp:keywords/>
  <dc:description/>
  <cp:lastModifiedBy>BausermanGroup</cp:lastModifiedBy>
  <cp:revision>7</cp:revision>
  <dcterms:created xsi:type="dcterms:W3CDTF">2016-10-25T00:04:00Z</dcterms:created>
  <dcterms:modified xsi:type="dcterms:W3CDTF">2016-10-28T18:51:00Z</dcterms:modified>
</cp:coreProperties>
</file>